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A4B4A" w:rsidRPr="002B25F7" w:rsidRDefault="002B25F7">
      <w:pPr>
        <w:rPr>
          <w:rFonts w:ascii="basquerville" w:hAnsi="basquerville"/>
          <w:sz w:val="32"/>
        </w:rPr>
      </w:pPr>
      <w:r w:rsidRPr="002B25F7">
        <w:rPr>
          <w:rFonts w:ascii="basquerville" w:hAnsi="basquerville"/>
          <w:sz w:val="32"/>
        </w:rPr>
        <w:t>La</w:t>
      </w:r>
      <w:r w:rsidR="002A4B4A" w:rsidRPr="002B25F7">
        <w:rPr>
          <w:rFonts w:ascii="basquerville" w:hAnsi="basquerville"/>
        </w:rPr>
        <w:t xml:space="preserve"> b</w:t>
      </w:r>
      <w:r w:rsidR="002A4B4A" w:rsidRPr="002B25F7">
        <w:rPr>
          <w:rFonts w:ascii="basquerville" w:hAnsi="basquerville"/>
          <w:sz w:val="32"/>
        </w:rPr>
        <w:t>arbouille, un bien de conso.</w:t>
      </w:r>
    </w:p>
    <w:p w:rsidR="002A4B4A" w:rsidRPr="002B25F7" w:rsidRDefault="002A4B4A">
      <w:pPr>
        <w:rPr>
          <w:rFonts w:ascii="basquerville" w:hAnsi="basquerville"/>
          <w:sz w:val="32"/>
        </w:rPr>
      </w:pP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Ça </w:t>
      </w:r>
      <w:proofErr w:type="spellStart"/>
      <w:r w:rsidRPr="002B25F7">
        <w:rPr>
          <w:rFonts w:ascii="basquerville" w:hAnsi="basquerville"/>
          <w:sz w:val="32"/>
        </w:rPr>
        <w:t>s’passe</w:t>
      </w:r>
      <w:proofErr w:type="spellEnd"/>
      <w:r w:rsidRPr="002B25F7">
        <w:rPr>
          <w:rFonts w:ascii="basquerville" w:hAnsi="basquerville"/>
          <w:sz w:val="32"/>
        </w:rPr>
        <w:t>, se regarde et s’écoute dur France 2, à 21 heures, un Mardi.</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10 barbouilleurs amateurs</w:t>
      </w:r>
      <w:r w:rsidR="002B25F7">
        <w:rPr>
          <w:rFonts w:ascii="basquerville" w:hAnsi="basquerville"/>
          <w:sz w:val="32"/>
        </w:rPr>
        <w:t>,</w:t>
      </w:r>
      <w:r w:rsidRPr="002B25F7">
        <w:rPr>
          <w:rFonts w:ascii="basquerville" w:hAnsi="basquerville"/>
          <w:sz w:val="32"/>
        </w:rPr>
        <w:t xml:space="preserve"> doivent peindre</w:t>
      </w:r>
      <w:r w:rsidR="002B25F7">
        <w:rPr>
          <w:rFonts w:ascii="basquerville" w:hAnsi="basquerville"/>
          <w:sz w:val="32"/>
        </w:rPr>
        <w:t>,</w:t>
      </w:r>
      <w:r w:rsidRPr="002B25F7">
        <w:rPr>
          <w:rFonts w:ascii="basquerville" w:hAnsi="basquerville"/>
          <w:sz w:val="32"/>
        </w:rPr>
        <w:t xml:space="preserve"> sur le motif</w:t>
      </w:r>
      <w:r w:rsidR="002B25F7">
        <w:rPr>
          <w:rFonts w:ascii="basquerville" w:hAnsi="basquerville"/>
          <w:sz w:val="32"/>
        </w:rPr>
        <w:t>,</w:t>
      </w:r>
      <w:r w:rsidRPr="002B25F7">
        <w:rPr>
          <w:rFonts w:ascii="basquerville" w:hAnsi="basquerville"/>
          <w:sz w:val="32"/>
        </w:rPr>
        <w:t xml:space="preserve"> un trois mâts</w:t>
      </w:r>
    </w:p>
    <w:p w:rsidR="002A4B4A" w:rsidRPr="002B25F7" w:rsidRDefault="002A4B4A" w:rsidP="002A4B4A">
      <w:pPr>
        <w:spacing w:after="0" w:line="240" w:lineRule="exact"/>
        <w:rPr>
          <w:rFonts w:ascii="basquerville" w:hAnsi="basquerville"/>
          <w:sz w:val="32"/>
        </w:rPr>
      </w:pPr>
      <w:proofErr w:type="spellStart"/>
      <w:r w:rsidRPr="002B25F7">
        <w:rPr>
          <w:rFonts w:ascii="basquerville" w:hAnsi="basquerville"/>
          <w:sz w:val="32"/>
        </w:rPr>
        <w:t>D’la</w:t>
      </w:r>
      <w:proofErr w:type="spellEnd"/>
      <w:r w:rsidRPr="002B25F7">
        <w:rPr>
          <w:rFonts w:ascii="basquerville" w:hAnsi="basquerville"/>
          <w:sz w:val="32"/>
        </w:rPr>
        <w:t xml:space="preserve"> marine en bois.</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Un </w:t>
      </w:r>
      <w:proofErr w:type="spellStart"/>
      <w:r w:rsidRPr="002B25F7">
        <w:rPr>
          <w:rFonts w:ascii="basquerville" w:hAnsi="basquerville"/>
          <w:sz w:val="32"/>
        </w:rPr>
        <w:t>biau</w:t>
      </w:r>
      <w:proofErr w:type="spellEnd"/>
      <w:r w:rsidRPr="002B25F7">
        <w:rPr>
          <w:rFonts w:ascii="basquerville" w:hAnsi="basquerville"/>
          <w:sz w:val="32"/>
        </w:rPr>
        <w:t xml:space="preserve"> rafiot.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Amarré sur un quai </w:t>
      </w:r>
      <w:proofErr w:type="spellStart"/>
      <w:r w:rsidRPr="002B25F7">
        <w:rPr>
          <w:rFonts w:ascii="basquerville" w:hAnsi="basquerville"/>
          <w:sz w:val="32"/>
        </w:rPr>
        <w:t>d’port</w:t>
      </w:r>
      <w:proofErr w:type="spellEnd"/>
      <w:r w:rsidRPr="002B25F7">
        <w:rPr>
          <w:rFonts w:ascii="basquerville" w:hAnsi="basquerville"/>
          <w:sz w:val="32"/>
        </w:rPr>
        <w: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Et pas au milieu d’un champs.</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Allez savoir pourquoi</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N</w:t>
      </w:r>
      <w:r w:rsidR="005D73EF">
        <w:rPr>
          <w:rFonts w:ascii="basquerville" w:hAnsi="basquerville"/>
          <w:sz w:val="32"/>
        </w:rPr>
        <w:t xml:space="preserve">os as du pinceau, sont sur les </w:t>
      </w:r>
      <w:proofErr w:type="spellStart"/>
      <w:r w:rsidRPr="002B25F7">
        <w:rPr>
          <w:rFonts w:ascii="basquerville" w:hAnsi="basquerville"/>
          <w:sz w:val="32"/>
        </w:rPr>
        <w:t>starting</w:t>
      </w:r>
      <w:proofErr w:type="spellEnd"/>
      <w:r w:rsidRPr="002B25F7">
        <w:rPr>
          <w:rFonts w:ascii="basquerville" w:hAnsi="basquerville"/>
          <w:sz w:val="32"/>
        </w:rPr>
        <w: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Chevalets et tubes au garde à vous.</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Une cheftaine opulente donne le top départ.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Trois heures pour transformer le rafiot en chef-d’œuvre.</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Deux « critiques » sont conviés à la fête pour devinez quoi : » critiquer ».</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Alors un vache de suspense commence sont p’tit taf de nuisible.</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Mains derrière le dos, les deux qui savent, rôdent derrière les rapins</w:t>
      </w:r>
      <w:r w:rsidR="005D73EF">
        <w:rPr>
          <w:rFonts w:ascii="basquerville" w:hAnsi="basquerville"/>
          <w:sz w:val="32"/>
        </w:rPr>
        <w:t xml:space="preserve"> </w:t>
      </w:r>
      <w:r w:rsidRPr="002B25F7">
        <w:rPr>
          <w:rFonts w:ascii="basquerville" w:hAnsi="basquerville"/>
          <w:sz w:val="32"/>
        </w:rPr>
        <w:t>qui suent du burnou</w:t>
      </w:r>
      <w:r w:rsidR="005D73EF">
        <w:rPr>
          <w:rFonts w:ascii="basquerville" w:hAnsi="basquerville"/>
          <w:sz w:val="32"/>
        </w:rPr>
        <w:t>s</w:t>
      </w:r>
      <w:r w:rsidRPr="002B25F7">
        <w:rPr>
          <w:rFonts w:ascii="basquerville" w:hAnsi="basquerville"/>
          <w:sz w:val="32"/>
        </w:rPr>
        <w:t xml:space="preserve"> devant leurs toiles maculées.</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On ne peut pas franchement écrire qu’elles ont peintes, non, pas franchement.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Alors j’écris maculées, je dis dans </w:t>
      </w:r>
      <w:proofErr w:type="spellStart"/>
      <w:r w:rsidRPr="002B25F7">
        <w:rPr>
          <w:rFonts w:ascii="basquerville" w:hAnsi="basquerville"/>
          <w:sz w:val="32"/>
        </w:rPr>
        <w:t>l’poste</w:t>
      </w:r>
      <w:proofErr w:type="spellEnd"/>
      <w:r w:rsidR="005D73EF">
        <w:rPr>
          <w:rFonts w:ascii="basquerville" w:hAnsi="basquerville"/>
          <w:sz w:val="32"/>
        </w:rPr>
        <w:t>,</w:t>
      </w:r>
      <w:r w:rsidRPr="002B25F7">
        <w:rPr>
          <w:rFonts w:ascii="basquerville" w:hAnsi="basquerville"/>
          <w:sz w:val="32"/>
        </w:rPr>
        <w:t xml:space="preserve"> maculées.</w:t>
      </w:r>
    </w:p>
    <w:p w:rsidR="002A4B4A" w:rsidRPr="002B25F7" w:rsidRDefault="002A4B4A" w:rsidP="002A4B4A">
      <w:pPr>
        <w:spacing w:after="0" w:line="240" w:lineRule="exact"/>
        <w:rPr>
          <w:rFonts w:ascii="basquerville" w:hAnsi="basquerville"/>
          <w:sz w:val="32"/>
        </w:rPr>
      </w:pPr>
      <w:proofErr w:type="spellStart"/>
      <w:proofErr w:type="gramStart"/>
      <w:r w:rsidRPr="002B25F7">
        <w:rPr>
          <w:rFonts w:ascii="basquerville" w:hAnsi="basquerville"/>
          <w:sz w:val="32"/>
        </w:rPr>
        <w:t>J’vois</w:t>
      </w:r>
      <w:proofErr w:type="spellEnd"/>
      <w:proofErr w:type="gramEnd"/>
      <w:r w:rsidRPr="002B25F7">
        <w:rPr>
          <w:rFonts w:ascii="basquerville" w:hAnsi="basquerville"/>
          <w:sz w:val="32"/>
        </w:rPr>
        <w:t xml:space="preserve"> pas quoi ajouter.</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On a droit à leurs commentaires mais aussi à ceux des soutiers de l’amateurisme imbécile.</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Pardon les meufs, pardon les mecs aux pinceaux.</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Mais </w:t>
      </w:r>
      <w:proofErr w:type="spellStart"/>
      <w:r w:rsidRPr="002B25F7">
        <w:rPr>
          <w:rFonts w:ascii="basquerville" w:hAnsi="basquerville"/>
          <w:sz w:val="32"/>
        </w:rPr>
        <w:t>c’t’une</w:t>
      </w:r>
      <w:proofErr w:type="spellEnd"/>
      <w:r w:rsidRPr="002B25F7">
        <w:rPr>
          <w:rFonts w:ascii="basquerville" w:hAnsi="basquerville"/>
          <w:sz w:val="32"/>
        </w:rPr>
        <w:t xml:space="preserve"> prestation pitoyable.</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Pas </w:t>
      </w:r>
      <w:proofErr w:type="spellStart"/>
      <w:r w:rsidRPr="002B25F7">
        <w:rPr>
          <w:rFonts w:ascii="basquerville" w:hAnsi="basquerville"/>
          <w:sz w:val="32"/>
        </w:rPr>
        <w:t>d’vot</w:t>
      </w:r>
      <w:proofErr w:type="spellEnd"/>
      <w:r w:rsidRPr="002B25F7">
        <w:rPr>
          <w:rFonts w:ascii="basquerville" w:hAnsi="basquerville"/>
          <w:sz w:val="32"/>
        </w:rPr>
        <w:t xml:space="preserve">’ faute et </w:t>
      </w:r>
      <w:proofErr w:type="spellStart"/>
      <w:r w:rsidRPr="002B25F7">
        <w:rPr>
          <w:rFonts w:ascii="basquerville" w:hAnsi="basquerville"/>
          <w:sz w:val="32"/>
        </w:rPr>
        <w:t>d’votre</w:t>
      </w:r>
      <w:proofErr w:type="spellEnd"/>
      <w:r w:rsidRPr="002B25F7">
        <w:rPr>
          <w:rFonts w:ascii="basquerville" w:hAnsi="basquerville"/>
          <w:sz w:val="32"/>
        </w:rPr>
        <w:t xml:space="preserve"> manque de talent, nous sommes des millions qui vous ressemblent.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Mais de </w:t>
      </w:r>
      <w:proofErr w:type="spellStart"/>
      <w:r w:rsidRPr="002B25F7">
        <w:rPr>
          <w:rFonts w:ascii="basquerville" w:hAnsi="basquerville"/>
          <w:sz w:val="32"/>
        </w:rPr>
        <w:t>c’t’espèce</w:t>
      </w:r>
      <w:proofErr w:type="spellEnd"/>
      <w:r w:rsidRPr="002B25F7">
        <w:rPr>
          <w:rFonts w:ascii="basquerville" w:hAnsi="basquerville"/>
          <w:sz w:val="32"/>
        </w:rPr>
        <w:t xml:space="preserve"> de fête à </w:t>
      </w:r>
      <w:proofErr w:type="spellStart"/>
      <w:r w:rsidRPr="002B25F7">
        <w:rPr>
          <w:rFonts w:ascii="basquerville" w:hAnsi="basquerville"/>
          <w:sz w:val="32"/>
        </w:rPr>
        <w:t>neneu</w:t>
      </w:r>
      <w:proofErr w:type="spellEnd"/>
      <w:r w:rsidRPr="002B25F7">
        <w:rPr>
          <w:rFonts w:ascii="basquerville" w:hAnsi="basquerville"/>
          <w:sz w:val="32"/>
        </w:rPr>
        <w:t xml:space="preserve"> </w:t>
      </w:r>
      <w:proofErr w:type="spellStart"/>
      <w:r w:rsidRPr="002B25F7">
        <w:rPr>
          <w:rFonts w:ascii="basquerville" w:hAnsi="basquerville"/>
          <w:sz w:val="32"/>
        </w:rPr>
        <w:t>d’l’art</w:t>
      </w:r>
      <w:proofErr w:type="spellEnd"/>
      <w:r w:rsidRPr="002B25F7">
        <w:rPr>
          <w:rFonts w:ascii="basquerville" w:hAnsi="basquerville"/>
          <w:sz w:val="32"/>
        </w:rPr>
        <w:t xml:space="preserve"> consommable.</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Des </w:t>
      </w:r>
      <w:proofErr w:type="spellStart"/>
      <w:r w:rsidRPr="002B25F7">
        <w:rPr>
          <w:rFonts w:ascii="basquerville" w:hAnsi="basquerville"/>
          <w:sz w:val="32"/>
        </w:rPr>
        <w:t>sponsorts</w:t>
      </w:r>
      <w:proofErr w:type="spellEnd"/>
      <w:r w:rsidRPr="002B25F7">
        <w:rPr>
          <w:rFonts w:ascii="basquerville" w:hAnsi="basquerville"/>
          <w:sz w:val="32"/>
        </w:rPr>
        <w:t xml:space="preserve"> </w:t>
      </w:r>
      <w:proofErr w:type="gramStart"/>
      <w:r w:rsidRPr="002B25F7">
        <w:rPr>
          <w:rFonts w:ascii="basquerville" w:hAnsi="basquerville"/>
          <w:sz w:val="32"/>
        </w:rPr>
        <w:t>de la</w:t>
      </w:r>
      <w:proofErr w:type="gramEnd"/>
      <w:r w:rsidRPr="002B25F7">
        <w:rPr>
          <w:rFonts w:ascii="basquerville" w:hAnsi="basquerville"/>
          <w:sz w:val="32"/>
        </w:rPr>
        <w:t xml:space="preserve"> teuf, de la chaine de télé d’état qui offre un spectacle aussi dégradant de la création.</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Que peuvent penser après cette démonstration, les </w:t>
      </w:r>
      <w:proofErr w:type="spellStart"/>
      <w:r w:rsidRPr="002B25F7">
        <w:rPr>
          <w:rFonts w:ascii="basquerville" w:hAnsi="basquerville"/>
          <w:sz w:val="32"/>
        </w:rPr>
        <w:t>téléspectaeurs</w:t>
      </w:r>
      <w:proofErr w:type="spellEnd"/>
      <w:r w:rsidRPr="002B25F7">
        <w:rPr>
          <w:rFonts w:ascii="basquerville" w:hAnsi="basquerville"/>
          <w:sz w:val="32"/>
        </w:rPr>
        <w:t> ?</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Penser de l’art, évidemment.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 xml:space="preserve">Quoique pas si évident que </w:t>
      </w:r>
      <w:proofErr w:type="spellStart"/>
      <w:r w:rsidRPr="002B25F7">
        <w:rPr>
          <w:rFonts w:ascii="basquerville" w:hAnsi="basquerville"/>
          <w:sz w:val="32"/>
        </w:rPr>
        <w:t>j’l‘écris</w:t>
      </w:r>
      <w:proofErr w:type="spellEnd"/>
      <w:r w:rsidRPr="002B25F7">
        <w:rPr>
          <w:rFonts w:ascii="basquerville" w:hAnsi="basquerville"/>
          <w:sz w:val="32"/>
        </w:rPr>
        <w: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On peut faire chanter</w:t>
      </w:r>
      <w:r w:rsidR="005D73EF">
        <w:rPr>
          <w:rFonts w:ascii="basquerville" w:hAnsi="basquerville"/>
          <w:sz w:val="32"/>
        </w:rPr>
        <w:t>,</w:t>
      </w:r>
      <w:r w:rsidRPr="002B25F7">
        <w:rPr>
          <w:rFonts w:ascii="basquerville" w:hAnsi="basquerville"/>
          <w:sz w:val="32"/>
        </w:rPr>
        <w:t xml:space="preserve"> genre the </w:t>
      </w:r>
      <w:proofErr w:type="spellStart"/>
      <w:r w:rsidRPr="002B25F7">
        <w:rPr>
          <w:rFonts w:ascii="basquerville" w:hAnsi="basquerville"/>
          <w:sz w:val="32"/>
        </w:rPr>
        <w:t>voice</w:t>
      </w:r>
      <w:proofErr w:type="spellEnd"/>
      <w:r w:rsidRPr="002B25F7">
        <w:rPr>
          <w:rFonts w:ascii="basquerville" w:hAnsi="basquerville"/>
          <w:sz w:val="32"/>
        </w:rPr>
        <w: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On peut faire danser, rire, pouffer.</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Mais le geste de peindre est de l’ordre du secret.</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Pas besoin de spectateurs, de caméras et de présentateurs bouffons.</w:t>
      </w:r>
    </w:p>
    <w:p w:rsidR="002A4B4A" w:rsidRPr="002B25F7" w:rsidRDefault="002A4B4A" w:rsidP="002A4B4A">
      <w:pPr>
        <w:spacing w:after="0" w:line="240" w:lineRule="exact"/>
        <w:rPr>
          <w:rFonts w:ascii="basquerville" w:hAnsi="basquerville"/>
          <w:sz w:val="32"/>
        </w:rPr>
      </w:pPr>
      <w:r w:rsidRPr="002B25F7">
        <w:rPr>
          <w:rFonts w:ascii="basquerville" w:hAnsi="basquerville"/>
          <w:sz w:val="32"/>
        </w:rPr>
        <w:t>Soi</w:t>
      </w:r>
      <w:r w:rsidR="005D73EF">
        <w:rPr>
          <w:rFonts w:ascii="basquerville" w:hAnsi="basquerville"/>
          <w:sz w:val="32"/>
        </w:rPr>
        <w:t>,</w:t>
      </w:r>
      <w:r w:rsidRPr="002B25F7">
        <w:rPr>
          <w:rFonts w:ascii="basquerville" w:hAnsi="basquerville"/>
          <w:sz w:val="32"/>
        </w:rPr>
        <w:t xml:space="preserve"> toute seule, ses p’tits outils de peinturlure et les murmures de l’inspiration quand elle se ramène.</w:t>
      </w:r>
    </w:p>
    <w:p w:rsidR="002A4B4A" w:rsidRPr="002B25F7" w:rsidRDefault="002A4B4A" w:rsidP="002A4B4A">
      <w:pPr>
        <w:spacing w:after="0" w:line="240" w:lineRule="exact"/>
        <w:rPr>
          <w:rFonts w:ascii="basquerville" w:hAnsi="basquerville"/>
          <w:sz w:val="32"/>
        </w:rPr>
      </w:pPr>
      <w:proofErr w:type="spellStart"/>
      <w:r w:rsidRPr="002B25F7">
        <w:rPr>
          <w:rFonts w:ascii="basquerville" w:hAnsi="basquerville"/>
          <w:sz w:val="32"/>
        </w:rPr>
        <w:t>Ouaip</w:t>
      </w:r>
      <w:proofErr w:type="spellEnd"/>
      <w:r w:rsidRPr="002B25F7">
        <w:rPr>
          <w:rFonts w:ascii="basquerville" w:hAnsi="basquerville"/>
          <w:sz w:val="32"/>
        </w:rPr>
        <w:t>, je sais, y’a les tenants d’icelle et ceux qui n’en on rien à battre de ses chuchotements.</w:t>
      </w:r>
    </w:p>
    <w:p w:rsidR="002A4B4A" w:rsidRPr="002B25F7" w:rsidRDefault="005D73EF" w:rsidP="002A4B4A">
      <w:pPr>
        <w:spacing w:after="0" w:line="240" w:lineRule="exact"/>
        <w:rPr>
          <w:rFonts w:ascii="basquerville" w:hAnsi="basquerville"/>
          <w:sz w:val="32"/>
        </w:rPr>
      </w:pPr>
      <w:r>
        <w:rPr>
          <w:rFonts w:ascii="basquerville" w:hAnsi="basquerville"/>
          <w:sz w:val="32"/>
        </w:rPr>
        <w:t xml:space="preserve">Pas pour autant </w:t>
      </w:r>
      <w:r w:rsidR="002A4B4A" w:rsidRPr="002B25F7">
        <w:rPr>
          <w:rFonts w:ascii="basquerville" w:hAnsi="basquerville"/>
          <w:sz w:val="32"/>
        </w:rPr>
        <w:t>forcément se donner en spectacle.</w:t>
      </w:r>
    </w:p>
    <w:p w:rsidR="002B25F7" w:rsidRPr="002B25F7" w:rsidRDefault="002B25F7" w:rsidP="002A4B4A">
      <w:pPr>
        <w:spacing w:after="0" w:line="240" w:lineRule="exact"/>
        <w:rPr>
          <w:rFonts w:ascii="basquerville" w:hAnsi="basquerville"/>
          <w:sz w:val="32"/>
        </w:rPr>
      </w:pPr>
      <w:r w:rsidRPr="002B25F7">
        <w:rPr>
          <w:rFonts w:ascii="basquerville" w:hAnsi="basquerville"/>
          <w:sz w:val="32"/>
        </w:rPr>
        <w:t>On ne peint pas un chef-</w:t>
      </w:r>
      <w:r w:rsidR="002A4B4A" w:rsidRPr="002B25F7">
        <w:rPr>
          <w:rFonts w:ascii="basquerville" w:hAnsi="basquerville"/>
          <w:sz w:val="32"/>
        </w:rPr>
        <w:t xml:space="preserve">d’œuvre en </w:t>
      </w:r>
      <w:r w:rsidRPr="002B25F7">
        <w:rPr>
          <w:rFonts w:ascii="basquerville" w:hAnsi="basquerville"/>
          <w:sz w:val="32"/>
        </w:rPr>
        <w:t>trois heures.</w:t>
      </w:r>
    </w:p>
    <w:p w:rsidR="002B25F7" w:rsidRPr="002B25F7" w:rsidRDefault="002B25F7" w:rsidP="002A4B4A">
      <w:pPr>
        <w:spacing w:after="0" w:line="240" w:lineRule="exact"/>
        <w:rPr>
          <w:rFonts w:ascii="basquerville" w:hAnsi="basquerville"/>
          <w:sz w:val="32"/>
        </w:rPr>
      </w:pPr>
      <w:r w:rsidRPr="002B25F7">
        <w:rPr>
          <w:rFonts w:ascii="basquerville" w:hAnsi="basquerville"/>
          <w:sz w:val="32"/>
        </w:rPr>
        <w:t>Pas toujours, pas souvent, presque jamais.</w:t>
      </w:r>
    </w:p>
    <w:p w:rsidR="002B25F7" w:rsidRPr="002B25F7" w:rsidRDefault="002B25F7" w:rsidP="002A4B4A">
      <w:pPr>
        <w:spacing w:after="0" w:line="240" w:lineRule="exact"/>
        <w:rPr>
          <w:rFonts w:ascii="basquerville" w:hAnsi="basquerville" w:cs="Arial"/>
          <w:color w:val="1A1A1A"/>
          <w:sz w:val="32"/>
          <w:szCs w:val="30"/>
        </w:rPr>
      </w:pPr>
      <w:r w:rsidRPr="002B25F7">
        <w:rPr>
          <w:rFonts w:ascii="basquerville" w:hAnsi="basquerville"/>
          <w:sz w:val="32"/>
        </w:rPr>
        <w:t xml:space="preserve">Un des baveurs commis à l’inspection de la création des barbouilleurs rappelle cyniquement, sans sûrement en avoir conscience, ce n’est pas une émission de ce style qui y fait appel, que </w:t>
      </w:r>
      <w:r w:rsidRPr="002B25F7">
        <w:rPr>
          <w:rFonts w:ascii="basquerville" w:hAnsi="basquerville" w:cs="Arial"/>
          <w:color w:val="1A1A1A"/>
          <w:sz w:val="32"/>
          <w:szCs w:val="30"/>
        </w:rPr>
        <w:t>Théodore Géricault à peint le &lt;radeau de la Méduse » en neuf ans… presque dix…</w:t>
      </w:r>
    </w:p>
    <w:p w:rsidR="002B25F7" w:rsidRPr="002B25F7" w:rsidRDefault="002B25F7" w:rsidP="002A4B4A">
      <w:pPr>
        <w:spacing w:after="0" w:line="240" w:lineRule="exact"/>
        <w:rPr>
          <w:rFonts w:ascii="basquerville" w:hAnsi="basquerville" w:cs="Arial"/>
          <w:color w:val="1A1A1A"/>
          <w:sz w:val="32"/>
          <w:szCs w:val="30"/>
        </w:rPr>
      </w:pPr>
      <w:r w:rsidRPr="002B25F7">
        <w:rPr>
          <w:rFonts w:ascii="basquerville" w:hAnsi="basquerville" w:cs="Arial"/>
          <w:color w:val="1A1A1A"/>
          <w:sz w:val="32"/>
          <w:szCs w:val="30"/>
        </w:rPr>
        <w:t>Amusant.</w:t>
      </w:r>
    </w:p>
    <w:p w:rsidR="002B25F7" w:rsidRPr="002B25F7" w:rsidRDefault="002B25F7" w:rsidP="002A4B4A">
      <w:pPr>
        <w:spacing w:after="0" w:line="240" w:lineRule="exact"/>
        <w:rPr>
          <w:rFonts w:ascii="basquerville" w:hAnsi="basquerville" w:cs="Arial"/>
          <w:color w:val="1A1A1A"/>
          <w:sz w:val="32"/>
          <w:szCs w:val="30"/>
        </w:rPr>
      </w:pPr>
      <w:r w:rsidRPr="002B25F7">
        <w:rPr>
          <w:rFonts w:ascii="basquerville" w:hAnsi="basquerville" w:cs="Arial"/>
          <w:color w:val="1A1A1A"/>
          <w:sz w:val="32"/>
          <w:szCs w:val="30"/>
        </w:rPr>
        <w:t>Bref, le décompte final des 10 dernières secondes du tour de piste picturale scandé par la maîtresse du jeu et badaboum la sélection opérée par les deux nervis de l’art qui font dans la critique d’icelui.</w:t>
      </w:r>
    </w:p>
    <w:p w:rsidR="002B25F7" w:rsidRPr="002B25F7" w:rsidRDefault="002B25F7" w:rsidP="002A4B4A">
      <w:pPr>
        <w:spacing w:after="0" w:line="240" w:lineRule="exact"/>
        <w:rPr>
          <w:rFonts w:ascii="basquerville" w:hAnsi="basquerville" w:cs="Arial"/>
          <w:color w:val="1A1A1A"/>
          <w:sz w:val="32"/>
          <w:szCs w:val="30"/>
        </w:rPr>
      </w:pPr>
      <w:r w:rsidRPr="002B25F7">
        <w:rPr>
          <w:rFonts w:ascii="basquerville" w:hAnsi="basquerville" w:cs="Arial"/>
          <w:color w:val="1A1A1A"/>
          <w:sz w:val="32"/>
          <w:szCs w:val="30"/>
        </w:rPr>
        <w:t>À voix haute.</w:t>
      </w:r>
    </w:p>
    <w:p w:rsidR="002B25F7" w:rsidRPr="002B25F7" w:rsidRDefault="002B25F7" w:rsidP="002A4B4A">
      <w:pPr>
        <w:spacing w:after="0" w:line="240" w:lineRule="exact"/>
        <w:rPr>
          <w:rFonts w:ascii="basquerville" w:hAnsi="basquerville" w:cs="Arial"/>
          <w:color w:val="1A1A1A"/>
          <w:sz w:val="32"/>
          <w:szCs w:val="30"/>
        </w:rPr>
      </w:pPr>
      <w:r w:rsidRPr="002B25F7">
        <w:rPr>
          <w:rFonts w:ascii="basquerville" w:hAnsi="basquerville" w:cs="Arial"/>
          <w:color w:val="1A1A1A"/>
          <w:sz w:val="32"/>
          <w:szCs w:val="30"/>
        </w:rPr>
        <w:t>Une litanie de bafouillages abscons qui assassine l’un, lisse le poil à l’autre.</w:t>
      </w:r>
    </w:p>
    <w:p w:rsidR="002B25F7" w:rsidRPr="002B25F7" w:rsidRDefault="002B25F7" w:rsidP="002A4B4A">
      <w:pPr>
        <w:spacing w:after="0" w:line="240" w:lineRule="exact"/>
        <w:rPr>
          <w:rFonts w:ascii="basquerville" w:hAnsi="basquerville"/>
          <w:sz w:val="32"/>
        </w:rPr>
      </w:pPr>
      <w:r w:rsidRPr="002B25F7">
        <w:rPr>
          <w:rFonts w:ascii="basquerville" w:hAnsi="basquerville" w:cs="Arial"/>
          <w:color w:val="1A1A1A"/>
          <w:sz w:val="32"/>
          <w:szCs w:val="30"/>
        </w:rPr>
        <w:t>Et la honte, l’écrabouillement des recalés, un cauchemar.</w:t>
      </w:r>
    </w:p>
    <w:p w:rsidR="002A4B4A" w:rsidRPr="002B25F7" w:rsidRDefault="002A4B4A" w:rsidP="002A4B4A">
      <w:pPr>
        <w:spacing w:after="0" w:line="240" w:lineRule="exact"/>
        <w:rPr>
          <w:rFonts w:ascii="basquerville" w:hAnsi="basquerville"/>
        </w:rPr>
      </w:pPr>
    </w:p>
    <w:sectPr w:rsidR="002A4B4A" w:rsidRPr="002B25F7" w:rsidSect="002A4B4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asquerville">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A4B4A"/>
    <w:rsid w:val="002A4B4A"/>
    <w:rsid w:val="002B25F7"/>
    <w:rsid w:val="005D73EF"/>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A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380</Words>
  <Characters>2171</Characters>
  <Application>Microsoft Word 12.0.0</Application>
  <DocSecurity>0</DocSecurity>
  <Lines>18</Lines>
  <Paragraphs>4</Paragraphs>
  <ScaleCrop>false</ScaleCrop>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1</cp:revision>
  <dcterms:created xsi:type="dcterms:W3CDTF">2016-12-29T08:05:00Z</dcterms:created>
  <dcterms:modified xsi:type="dcterms:W3CDTF">2016-12-29T08:42:00Z</dcterms:modified>
</cp:coreProperties>
</file>