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24" w:rsidRDefault="00480B24">
      <w:r>
        <w:t>Le baiser de Judas.</w:t>
      </w:r>
    </w:p>
    <w:p w:rsidR="00480B24" w:rsidRDefault="00480B24" w:rsidP="00480B24">
      <w:pPr>
        <w:spacing w:after="0" w:line="240" w:lineRule="exact"/>
      </w:pPr>
      <w:r>
        <w:t xml:space="preserve">Je ne suis pas sûr que </w:t>
      </w:r>
      <w:proofErr w:type="spellStart"/>
      <w:r>
        <w:t>que</w:t>
      </w:r>
      <w:proofErr w:type="spellEnd"/>
      <w:r>
        <w:t xml:space="preserve"> ce titre soit le meilleur pour cette rencontre assez pittoresque d’un président d’ici avec un premier ministre de là-bas.</w:t>
      </w:r>
    </w:p>
    <w:p w:rsidR="00480B24" w:rsidRDefault="00480B24" w:rsidP="00480B24">
      <w:pPr>
        <w:spacing w:after="0" w:line="240" w:lineRule="exact"/>
      </w:pPr>
      <w:r>
        <w:t>Mais j’aime l’idée, le jardin des oliviers et le disciple qui en embrassant le Christ le désigne à la camarde pour le finir sur une croix.</w:t>
      </w:r>
    </w:p>
    <w:p w:rsidR="00480B24" w:rsidRDefault="00480B24" w:rsidP="00480B24">
      <w:pPr>
        <w:spacing w:after="0" w:line="240" w:lineRule="exact"/>
      </w:pPr>
      <w:r>
        <w:t>Il a osé le p’tit bougre, nouveau né en politique et favori des dieux pour accéder au trône de France.</w:t>
      </w:r>
    </w:p>
    <w:p w:rsidR="00480B24" w:rsidRDefault="00480B24" w:rsidP="00480B24">
      <w:pPr>
        <w:spacing w:after="0" w:line="240" w:lineRule="exact"/>
      </w:pPr>
      <w:r>
        <w:t>Rouler une pelle à un repoussant tel que le premier ministre Israélien, faut une certain courage ou une grossière bêtise.</w:t>
      </w:r>
    </w:p>
    <w:p w:rsidR="00480B24" w:rsidRDefault="00480B24" w:rsidP="00480B24">
      <w:pPr>
        <w:spacing w:after="0" w:line="240" w:lineRule="exact"/>
      </w:pPr>
      <w:r>
        <w:t>Mais cela semble s’instaurer comme une tradition la relation de la Liberté, de l’Égalité et de la Fraternité avec les représentants de ses contraires.</w:t>
      </w:r>
    </w:p>
    <w:p w:rsidR="00480B24" w:rsidRDefault="00480B24" w:rsidP="00480B24">
      <w:pPr>
        <w:spacing w:after="0" w:line="240" w:lineRule="exact"/>
      </w:pPr>
      <w:r>
        <w:t xml:space="preserve">On se souvient avec émotion du 14 juillet avec Kadhafi à la tribune et </w:t>
      </w:r>
      <w:proofErr w:type="spellStart"/>
      <w:r>
        <w:t>Sarko</w:t>
      </w:r>
      <w:proofErr w:type="spellEnd"/>
      <w:r>
        <w:t xml:space="preserve"> qui frétillait à ses côtés.</w:t>
      </w:r>
    </w:p>
    <w:p w:rsidR="00480B24" w:rsidRDefault="00480B24" w:rsidP="00480B24">
      <w:pPr>
        <w:spacing w:after="0" w:line="240" w:lineRule="exact"/>
      </w:pPr>
      <w:r>
        <w:t xml:space="preserve">Puis </w:t>
      </w:r>
      <w:proofErr w:type="spellStart"/>
      <w:r>
        <w:t>Trump</w:t>
      </w:r>
      <w:proofErr w:type="spellEnd"/>
      <w:r>
        <w:t xml:space="preserve"> avec le p’tit futé de la rue du faubourg Saint Honoré.</w:t>
      </w:r>
    </w:p>
    <w:p w:rsidR="00480B24" w:rsidRDefault="00480B24" w:rsidP="00480B24">
      <w:pPr>
        <w:spacing w:after="0" w:line="240" w:lineRule="exact"/>
      </w:pPr>
      <w:r>
        <w:t>Qu’on peut considérer comme l’homme le plus dangereux du monde pour l’homme.</w:t>
      </w:r>
    </w:p>
    <w:p w:rsidR="00480B24" w:rsidRDefault="00480B24" w:rsidP="00480B24">
      <w:pPr>
        <w:spacing w:after="0" w:line="240" w:lineRule="exact"/>
      </w:pPr>
      <w:r>
        <w:t xml:space="preserve">Et accessoirement un grotesque du même acabit que le premier ministre Israélien et l’ex dictateur </w:t>
      </w:r>
      <w:proofErr w:type="spellStart"/>
      <w:r>
        <w:t>Lybien</w:t>
      </w:r>
      <w:proofErr w:type="spellEnd"/>
      <w:r>
        <w:t>.</w:t>
      </w:r>
    </w:p>
    <w:p w:rsidR="00480B24" w:rsidRDefault="00480B24" w:rsidP="00480B24">
      <w:pPr>
        <w:spacing w:after="0" w:line="240" w:lineRule="exact"/>
      </w:pPr>
      <w:r>
        <w:t>Jusqu’où peut bien aller le Marcheur en chef pour démontrer au monde son incommensurable bêtise.</w:t>
      </w:r>
    </w:p>
    <w:p w:rsidR="00ED706C" w:rsidRDefault="00480B24" w:rsidP="00480B24">
      <w:pPr>
        <w:spacing w:after="0" w:line="240" w:lineRule="exact"/>
      </w:pPr>
      <w:r>
        <w:t>C’est fait pour beaucoup déjà, mais restent des irréductibles</w:t>
      </w:r>
      <w:r w:rsidR="000F2CBA">
        <w:t>,</w:t>
      </w:r>
      <w:r>
        <w:t xml:space="preserve"> aveugles</w:t>
      </w:r>
      <w:r w:rsidR="000F2CBA">
        <w:t>,</w:t>
      </w:r>
      <w:r>
        <w:t xml:space="preserve"> qui vont continuer encore longtemps à le soutenir</w:t>
      </w:r>
      <w:r w:rsidR="00ED706C">
        <w:t xml:space="preserve"> en ajoutant leur bêtise à la sienne.</w:t>
      </w:r>
    </w:p>
    <w:p w:rsidR="00ED706C" w:rsidRDefault="00ED706C" w:rsidP="00480B24">
      <w:pPr>
        <w:spacing w:after="0" w:line="240" w:lineRule="exact"/>
      </w:pPr>
      <w:r>
        <w:t xml:space="preserve">Ceci baragouiné, me titille cette déclaration maquillée d’une </w:t>
      </w:r>
      <w:r w:rsidR="000F2CBA">
        <w:t xml:space="preserve">idiotie </w:t>
      </w:r>
      <w:r>
        <w:t>remarquable qui se hisse à un sommet encore jamais atteint par ses prédécesseurs sur un sujet qui revient à la mode, l’antisémitisme.</w:t>
      </w:r>
    </w:p>
    <w:p w:rsidR="00ED706C" w:rsidRDefault="00ED706C" w:rsidP="00480B24">
      <w:pPr>
        <w:spacing w:after="0" w:line="240" w:lineRule="exact"/>
      </w:pPr>
      <w:r>
        <w:t>Depuis, bien sûr, les divers attentats qui ont explosé notre quiétude égoïste.</w:t>
      </w:r>
    </w:p>
    <w:p w:rsidR="00ED706C" w:rsidRDefault="00ED706C" w:rsidP="00480B24">
      <w:pPr>
        <w:spacing w:after="0" w:line="240" w:lineRule="exact"/>
      </w:pPr>
      <w:r>
        <w:t xml:space="preserve">Notre ignorance </w:t>
      </w:r>
      <w:r w:rsidR="00E71268">
        <w:t xml:space="preserve">crasse </w:t>
      </w:r>
      <w:r>
        <w:t>du monde tragique qui nous entoure.</w:t>
      </w:r>
    </w:p>
    <w:p w:rsidR="00ED706C" w:rsidRDefault="00ED706C" w:rsidP="00480B24">
      <w:pPr>
        <w:spacing w:after="0" w:line="240" w:lineRule="exact"/>
      </w:pPr>
      <w:r>
        <w:t xml:space="preserve">Oui, il y a dans c’pays des antisémites, des </w:t>
      </w:r>
      <w:proofErr w:type="spellStart"/>
      <w:r>
        <w:t>anti-musulmans</w:t>
      </w:r>
      <w:proofErr w:type="spellEnd"/>
      <w:r>
        <w:t xml:space="preserve"> ou arabes qui n’en sont pas.</w:t>
      </w:r>
    </w:p>
    <w:p w:rsidR="00ED706C" w:rsidRDefault="00ED706C" w:rsidP="00480B24">
      <w:pPr>
        <w:spacing w:after="0" w:line="240" w:lineRule="exact"/>
      </w:pPr>
      <w:r>
        <w:t>De anti-</w:t>
      </w:r>
      <w:proofErr w:type="spellStart"/>
      <w:r>
        <w:t>roms</w:t>
      </w:r>
      <w:proofErr w:type="spellEnd"/>
      <w:r>
        <w:t>, des anti-immigrés, clandestins ou réguliers.</w:t>
      </w:r>
    </w:p>
    <w:p w:rsidR="00ED706C" w:rsidRDefault="00ED706C" w:rsidP="00480B24">
      <w:pPr>
        <w:spacing w:after="0" w:line="240" w:lineRule="exact"/>
      </w:pPr>
      <w:r>
        <w:t>Un pays d’antis.</w:t>
      </w:r>
    </w:p>
    <w:p w:rsidR="00ED706C" w:rsidRDefault="00ED706C" w:rsidP="00480B24">
      <w:pPr>
        <w:spacing w:after="0" w:line="240" w:lineRule="exact"/>
      </w:pPr>
      <w:r>
        <w:t>Par contre et c’est le but de c’billet, affirmer que l’antisionisme est une forme d’antisémitisme…</w:t>
      </w:r>
    </w:p>
    <w:p w:rsidR="00ED706C" w:rsidRDefault="00ED706C" w:rsidP="00480B24">
      <w:pPr>
        <w:spacing w:after="0" w:line="240" w:lineRule="exact"/>
      </w:pPr>
      <w:r>
        <w:t>C’est pousser l’bouchon un peu trop loin pépère p</w:t>
      </w:r>
      <w:r w:rsidR="000F2CBA">
        <w:t>r</w:t>
      </w:r>
      <w:r>
        <w:t>ésident.</w:t>
      </w:r>
    </w:p>
    <w:p w:rsidR="00ED706C" w:rsidRDefault="00ED706C" w:rsidP="00480B24">
      <w:pPr>
        <w:spacing w:after="0" w:line="240" w:lineRule="exact"/>
      </w:pPr>
      <w:r>
        <w:t>Faut relire tes livres d’histoire, ceux qui n’ont pas forcément des images mais des mots, des lignes, des phrases…</w:t>
      </w:r>
    </w:p>
    <w:p w:rsidR="00FA01D9" w:rsidRDefault="00ED706C" w:rsidP="00480B24">
      <w:pPr>
        <w:spacing w:after="0" w:line="240" w:lineRule="exact"/>
      </w:pPr>
      <w:r>
        <w:t>Anti</w:t>
      </w:r>
      <w:r w:rsidR="00FA01D9">
        <w:t>sioniste indique quelqu’un qui est contre les exactions que commet l’état Israélien contre la population arabe de la Palestine occupée.</w:t>
      </w:r>
    </w:p>
    <w:p w:rsidR="00FA01D9" w:rsidRDefault="00FA01D9" w:rsidP="00480B24">
      <w:pPr>
        <w:spacing w:after="0" w:line="240" w:lineRule="exact"/>
      </w:pPr>
      <w:r>
        <w:t>Puisque le sionisme est fondateur de l’état Israélien.</w:t>
      </w:r>
    </w:p>
    <w:p w:rsidR="000F2CBA" w:rsidRDefault="00FA01D9" w:rsidP="00480B24">
      <w:pPr>
        <w:spacing w:after="0" w:line="240" w:lineRule="exact"/>
      </w:pPr>
      <w:r>
        <w:t>Aux dernières nouvelles du passé simple.</w:t>
      </w:r>
    </w:p>
    <w:p w:rsidR="000F2CBA" w:rsidRDefault="000F2CBA" w:rsidP="00480B24">
      <w:pPr>
        <w:spacing w:after="0" w:line="240" w:lineRule="exact"/>
      </w:pPr>
      <w:r>
        <w:t xml:space="preserve">Et que si on s’conforme à cette confusion cet amalgame </w:t>
      </w:r>
      <w:proofErr w:type="spellStart"/>
      <w:r>
        <w:t>Anti-sioniste</w:t>
      </w:r>
      <w:proofErr w:type="spellEnd"/>
      <w:r>
        <w:t xml:space="preserve"> = antisémite, cela </w:t>
      </w:r>
    </w:p>
    <w:p w:rsidR="000F2CBA" w:rsidRDefault="00E71268" w:rsidP="00480B24">
      <w:pPr>
        <w:spacing w:after="0" w:line="240" w:lineRule="exact"/>
      </w:pPr>
      <w:proofErr w:type="gramStart"/>
      <w:r>
        <w:t>v</w:t>
      </w:r>
      <w:r w:rsidR="000F2CBA">
        <w:t>eut</w:t>
      </w:r>
      <w:proofErr w:type="gramEnd"/>
      <w:r w:rsidR="000F2CBA">
        <w:t xml:space="preserve"> dire, signifier que plus personne dans c’petit pays d’rentiers rapaces, n’a le droit ou le devoir, selon, de critiquer l’état d’Israël pour toutes les exactions qu’il commet envers le peuple Palestinien.</w:t>
      </w:r>
    </w:p>
    <w:p w:rsidR="000F2CBA" w:rsidRDefault="000F2CBA" w:rsidP="00480B24">
      <w:pPr>
        <w:spacing w:after="0" w:line="240" w:lineRule="exact"/>
      </w:pPr>
      <w:r>
        <w:t>Sauf à être considérer comme un antisémites et donc passible de je ne sais quelles sanctions judiciaires</w:t>
      </w:r>
      <w:r w:rsidR="00E71268">
        <w:t>, on s’y perd depuis qu’elles s’ajoutent</w:t>
      </w:r>
      <w:r>
        <w:t>.</w:t>
      </w:r>
    </w:p>
    <w:p w:rsidR="000F2CBA" w:rsidRDefault="000F2CBA" w:rsidP="00480B24">
      <w:pPr>
        <w:spacing w:after="0" w:line="240" w:lineRule="exact"/>
      </w:pPr>
      <w:r>
        <w:t>Même punition, même motif pour ceux qui militent pour le BDS.</w:t>
      </w:r>
    </w:p>
    <w:p w:rsidR="000F2CBA" w:rsidRDefault="000F2CBA" w:rsidP="00480B24">
      <w:pPr>
        <w:spacing w:after="0" w:line="240" w:lineRule="exact"/>
      </w:pPr>
      <w:r>
        <w:t>Passibles aussi de devoir répondre devant la justice de leur conviction « antisémites ».</w:t>
      </w:r>
    </w:p>
    <w:p w:rsidR="000F2CBA" w:rsidRDefault="000F2CBA" w:rsidP="00480B24">
      <w:pPr>
        <w:spacing w:after="0" w:line="240" w:lineRule="exact"/>
      </w:pPr>
      <w:r>
        <w:t>Grandguignolesque c’t’histoire.</w:t>
      </w:r>
    </w:p>
    <w:p w:rsidR="000F2CBA" w:rsidRDefault="000F2CBA" w:rsidP="00480B24">
      <w:pPr>
        <w:spacing w:after="0" w:line="240" w:lineRule="exact"/>
      </w:pPr>
      <w:r>
        <w:t xml:space="preserve">Que le président Mac- </w:t>
      </w:r>
      <w:proofErr w:type="spellStart"/>
      <w:r>
        <w:t>Macron</w:t>
      </w:r>
      <w:proofErr w:type="spellEnd"/>
      <w:r>
        <w:t xml:space="preserve"> s’la joue massacreur de l’histoire comme son illustre connard de prédécesseur le président Mac-Mahon a été celui de la commune, c’est son choix que nous ne sommes pas du tout obligé d’applaudir.</w:t>
      </w:r>
    </w:p>
    <w:p w:rsidR="000F2CBA" w:rsidRDefault="000F2CBA" w:rsidP="00480B24">
      <w:pPr>
        <w:spacing w:after="0" w:line="240" w:lineRule="exact"/>
      </w:pPr>
      <w:r>
        <w:t>Ni de partager.</w:t>
      </w:r>
    </w:p>
    <w:p w:rsidR="000F2CBA" w:rsidRDefault="000F2CBA" w:rsidP="00480B24">
      <w:pPr>
        <w:spacing w:after="0" w:line="240" w:lineRule="exact"/>
      </w:pPr>
      <w:r>
        <w:t>Dénoncer l’état Israélien pour sa politique d’apartheid envers la population Palestinienne et boycotter les produits issus des colonies, ce n’est pas de l’antisémitisme, mais la recherche de la justice pour les colonisés.</w:t>
      </w:r>
    </w:p>
    <w:p w:rsidR="000F2CBA" w:rsidRDefault="000F2CBA" w:rsidP="00480B24">
      <w:pPr>
        <w:spacing w:after="0" w:line="240" w:lineRule="exact"/>
      </w:pPr>
      <w:r>
        <w:t xml:space="preserve">Qualifier d’antisémites ceux qui ne sont pas d’accord en se revendiquant </w:t>
      </w:r>
      <w:proofErr w:type="spellStart"/>
      <w:r>
        <w:t>anti-sionistes</w:t>
      </w:r>
      <w:proofErr w:type="spellEnd"/>
      <w:r>
        <w:t>,</w:t>
      </w:r>
    </w:p>
    <w:p w:rsidR="000F2CBA" w:rsidRDefault="000F2CBA" w:rsidP="00480B24">
      <w:pPr>
        <w:spacing w:after="0" w:line="240" w:lineRule="exact"/>
      </w:pPr>
      <w:proofErr w:type="gramStart"/>
      <w:r>
        <w:t>c’est</w:t>
      </w:r>
      <w:proofErr w:type="gramEnd"/>
      <w:r>
        <w:t xml:space="preserve"> nier l’histoire de la création d’Israël.</w:t>
      </w:r>
    </w:p>
    <w:p w:rsidR="000F2CBA" w:rsidRDefault="000F2CBA" w:rsidP="00480B24">
      <w:pPr>
        <w:spacing w:after="0" w:line="240" w:lineRule="exact"/>
      </w:pPr>
      <w:r>
        <w:t xml:space="preserve">Pas vrai </w:t>
      </w:r>
      <w:proofErr w:type="spellStart"/>
      <w:r w:rsidR="00043BF0" w:rsidRPr="00043BF0">
        <w:rPr>
          <w:rFonts w:ascii="Arial" w:hAnsi="Arial" w:cs="Arial"/>
          <w:sz w:val="22"/>
          <w:szCs w:val="22"/>
        </w:rPr>
        <w:t>Theodor</w:t>
      </w:r>
      <w:proofErr w:type="spellEnd"/>
      <w:r w:rsidR="00043BF0" w:rsidRPr="00043BF0">
        <w:rPr>
          <w:rFonts w:ascii="Arial" w:hAnsi="Arial" w:cs="Arial"/>
          <w:sz w:val="22"/>
          <w:szCs w:val="22"/>
        </w:rPr>
        <w:t xml:space="preserve"> Herzl</w:t>
      </w:r>
      <w:r w:rsidR="00043BF0">
        <w:rPr>
          <w:rFonts w:ascii="Arial" w:hAnsi="Arial" w:cs="Arial"/>
          <w:sz w:val="22"/>
          <w:szCs w:val="22"/>
        </w:rPr>
        <w:t> ?</w:t>
      </w:r>
      <w:r w:rsidR="00043BF0">
        <w:t xml:space="preserve"> </w:t>
      </w:r>
    </w:p>
    <w:p w:rsidR="00480B24" w:rsidRDefault="00480B24" w:rsidP="00480B24">
      <w:pPr>
        <w:spacing w:after="0" w:line="240" w:lineRule="exact"/>
      </w:pPr>
      <w:bookmarkStart w:id="0" w:name="_GoBack"/>
      <w:bookmarkEnd w:id="0"/>
    </w:p>
    <w:sectPr w:rsidR="00480B24" w:rsidSect="00043BF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4"/>
    <w:rsid w:val="00043BF0"/>
    <w:rsid w:val="000F2CBA"/>
    <w:rsid w:val="00480B24"/>
    <w:rsid w:val="006E6412"/>
    <w:rsid w:val="00A35223"/>
    <w:rsid w:val="00E71268"/>
    <w:rsid w:val="00ED706C"/>
    <w:rsid w:val="00FA01D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3015</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2017-07-24T18:55:00Z</dcterms:created>
  <dcterms:modified xsi:type="dcterms:W3CDTF">2017-07-24T18:55:00Z</dcterms:modified>
</cp:coreProperties>
</file>