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4C" w:rsidRDefault="0078634C">
      <w:r>
        <w:t>Le suicide mode d’emploi, la suite.</w:t>
      </w:r>
    </w:p>
    <w:p w:rsidR="0078634C" w:rsidRDefault="0078634C" w:rsidP="0078634C">
      <w:pPr>
        <w:spacing w:after="0" w:line="240" w:lineRule="exact"/>
      </w:pPr>
      <w:r>
        <w:t>Merci le Canard pour cette suite qui précise les modalités de c’te partouze artistico-maroquinière de luxe pour deux cents débiles pleins aux as comme on dit dans l’</w:t>
      </w:r>
      <w:proofErr w:type="spellStart"/>
      <w:r>
        <w:t>peup</w:t>
      </w:r>
      <w:proofErr w:type="spellEnd"/>
      <w:r>
        <w:t xml:space="preserve">’ et </w:t>
      </w:r>
      <w:proofErr w:type="spellStart"/>
      <w:r>
        <w:t>festoyants</w:t>
      </w:r>
      <w:proofErr w:type="spellEnd"/>
      <w:r>
        <w:t xml:space="preserve"> dans la salle des états entre </w:t>
      </w:r>
      <w:r w:rsidR="006B4892">
        <w:t>la Joconde et les noces de Cana</w:t>
      </w:r>
      <w:r>
        <w:t>, Vinci et Véronèse.</w:t>
      </w:r>
    </w:p>
    <w:p w:rsidR="0078634C" w:rsidRDefault="0078634C" w:rsidP="0078634C">
      <w:pPr>
        <w:spacing w:after="0" w:line="240" w:lineRule="exact"/>
      </w:pPr>
      <w:r>
        <w:t xml:space="preserve">Et c’que nous apprend l’Volatile, la présence dans ce très prestigieux lieu d’la culture du maître de l’art de s’fout’ de la gueule de tout c’qui y </w:t>
      </w:r>
      <w:proofErr w:type="spellStart"/>
      <w:r>
        <w:t>r‘semble</w:t>
      </w:r>
      <w:proofErr w:type="spellEnd"/>
      <w:r>
        <w:t xml:space="preserve">, Jeff </w:t>
      </w:r>
      <w:proofErr w:type="spellStart"/>
      <w:r>
        <w:t>Koons</w:t>
      </w:r>
      <w:proofErr w:type="spellEnd"/>
      <w:r>
        <w:t xml:space="preserve"> en personne et sans Hologramme.</w:t>
      </w:r>
    </w:p>
    <w:p w:rsidR="0078634C" w:rsidRDefault="0078634C" w:rsidP="0078634C">
      <w:pPr>
        <w:spacing w:after="0" w:line="240" w:lineRule="exact"/>
      </w:pPr>
      <w:r>
        <w:t xml:space="preserve">Pour une suite de sacs Vuitton sur lesquels le joyeux connard de barbouilleur et accessoirement pompeur de jouets et autres gadgets du </w:t>
      </w:r>
      <w:r w:rsidR="005C0FA0">
        <w:t xml:space="preserve">p’tit </w:t>
      </w:r>
      <w:r>
        <w:t xml:space="preserve">commerce </w:t>
      </w:r>
      <w:r w:rsidR="006B4892">
        <w:t>a</w:t>
      </w:r>
      <w:r>
        <w:t xml:space="preserve"> </w:t>
      </w:r>
      <w:r w:rsidR="006B4892">
        <w:t>décoré</w:t>
      </w:r>
      <w:r>
        <w:t xml:space="preserve"> </w:t>
      </w:r>
      <w:r w:rsidR="00F35E47">
        <w:t>de reproductions d’fragments d’tableaux d’maitres.</w:t>
      </w:r>
    </w:p>
    <w:p w:rsidR="0078634C" w:rsidRDefault="0078634C" w:rsidP="0078634C">
      <w:pPr>
        <w:spacing w:after="0" w:line="240" w:lineRule="exact"/>
      </w:pPr>
      <w:r>
        <w:t>Je cite la liste du Canard : Léonard de Vinci, Fragonard, Rubens, Titien et Van Gogh.</w:t>
      </w:r>
    </w:p>
    <w:p w:rsidR="00F35E47" w:rsidRDefault="0078634C" w:rsidP="0078634C">
      <w:pPr>
        <w:spacing w:after="0" w:line="240" w:lineRule="exact"/>
      </w:pPr>
      <w:r>
        <w:t>Tu piges la coupure camarades auditrices, auditeurs de  Radio Libertaire ?</w:t>
      </w:r>
    </w:p>
    <w:p w:rsidR="00F35E47" w:rsidRDefault="006B4892" w:rsidP="0078634C">
      <w:pPr>
        <w:spacing w:after="0" w:line="240" w:lineRule="exact"/>
      </w:pPr>
      <w:r>
        <w:t>Et j’te l’donne Émil</w:t>
      </w:r>
      <w:r w:rsidR="00F35E47">
        <w:t xml:space="preserve">e en </w:t>
      </w:r>
      <w:proofErr w:type="spellStart"/>
      <w:r w:rsidR="00F35E47">
        <w:t>r’venant</w:t>
      </w:r>
      <w:proofErr w:type="spellEnd"/>
      <w:r w:rsidR="00F35E47">
        <w:t xml:space="preserve"> du Quai Branly </w:t>
      </w:r>
      <w:proofErr w:type="spellStart"/>
      <w:r w:rsidR="00F35E47">
        <w:t>ousque</w:t>
      </w:r>
      <w:proofErr w:type="spellEnd"/>
      <w:r w:rsidR="00F35E47">
        <w:t xml:space="preserve"> on s’était tortoré des fadaises de l’Andalou et des merveilleuses sculptures Africaines, paf, on passe sur le trottoir de Vuitton !!!</w:t>
      </w:r>
    </w:p>
    <w:p w:rsidR="00F35E47" w:rsidRDefault="00F35E47" w:rsidP="0078634C">
      <w:pPr>
        <w:spacing w:after="0" w:line="240" w:lineRule="exact"/>
      </w:pPr>
      <w:r>
        <w:t>T’y crois ?</w:t>
      </w:r>
    </w:p>
    <w:p w:rsidR="00F35E47" w:rsidRDefault="00F35E47" w:rsidP="0078634C">
      <w:pPr>
        <w:spacing w:after="0" w:line="240" w:lineRule="exact"/>
      </w:pPr>
      <w:r>
        <w:t xml:space="preserve">Et </w:t>
      </w:r>
      <w:proofErr w:type="spellStart"/>
      <w:r>
        <w:t>re</w:t>
      </w:r>
      <w:proofErr w:type="spellEnd"/>
      <w:r>
        <w:t xml:space="preserve"> paf, on s’prend plein pot dans la</w:t>
      </w:r>
      <w:r w:rsidR="006B4892">
        <w:t xml:space="preserve"> hure, les sacs à mains bagousé</w:t>
      </w:r>
      <w:r>
        <w:t xml:space="preserve">s barbouillés par le grand </w:t>
      </w:r>
      <w:proofErr w:type="spellStart"/>
      <w:r>
        <w:t>Koons</w:t>
      </w:r>
      <w:proofErr w:type="spellEnd"/>
      <w:r>
        <w:t xml:space="preserve">, dépendeur d’andouilles avéré du microcosme </w:t>
      </w:r>
      <w:proofErr w:type="spellStart"/>
      <w:r>
        <w:t>artistoc</w:t>
      </w:r>
      <w:proofErr w:type="spellEnd"/>
      <w:r>
        <w:t xml:space="preserve"> et bourrin de l’écurie </w:t>
      </w:r>
      <w:r w:rsidR="0063683E">
        <w:t xml:space="preserve"> Arnault</w:t>
      </w:r>
      <w:bookmarkStart w:id="0" w:name="_GoBack"/>
      <w:bookmarkEnd w:id="0"/>
      <w:r>
        <w:t>.</w:t>
      </w:r>
    </w:p>
    <w:p w:rsidR="00F35E47" w:rsidRDefault="00F35E47" w:rsidP="0078634C">
      <w:pPr>
        <w:spacing w:after="0" w:line="240" w:lineRule="exact"/>
      </w:pPr>
      <w:r>
        <w:t xml:space="preserve">Et que ma Camarade </w:t>
      </w:r>
      <w:proofErr w:type="spellStart"/>
      <w:r>
        <w:t>Pikékou</w:t>
      </w:r>
      <w:proofErr w:type="spellEnd"/>
      <w:r>
        <w:t>, toute frémissante d’indignation, commençait à se précipiter dans les intérieurs scintillants du souk maroquinier.</w:t>
      </w:r>
    </w:p>
    <w:p w:rsidR="00F35E47" w:rsidRDefault="00F35E47" w:rsidP="0078634C">
      <w:pPr>
        <w:spacing w:after="0" w:line="240" w:lineRule="exact"/>
      </w:pPr>
      <w:proofErr w:type="spellStart"/>
      <w:r>
        <w:t>Polop</w:t>
      </w:r>
      <w:proofErr w:type="spellEnd"/>
      <w:r>
        <w:t xml:space="preserve"> que j’lui dis !</w:t>
      </w:r>
    </w:p>
    <w:p w:rsidR="00F35E47" w:rsidRDefault="00F35E47" w:rsidP="0078634C">
      <w:pPr>
        <w:spacing w:after="0" w:line="240" w:lineRule="exact"/>
      </w:pPr>
      <w:r>
        <w:t xml:space="preserve">Et me </w:t>
      </w:r>
      <w:proofErr w:type="spellStart"/>
      <w:r>
        <w:t>v’la</w:t>
      </w:r>
      <w:proofErr w:type="spellEnd"/>
      <w:r>
        <w:t xml:space="preserve"> contraint d’la retenir par la manche pour nous éviter un séjour prolongée en garde à vue dans</w:t>
      </w:r>
      <w:r w:rsidR="005C0FA0">
        <w:t xml:space="preserve"> une geôle de</w:t>
      </w:r>
      <w:r>
        <w:t xml:space="preserve"> maison poulaga du coin.</w:t>
      </w:r>
    </w:p>
    <w:p w:rsidR="00F35E47" w:rsidRDefault="00F35E47" w:rsidP="0078634C">
      <w:pPr>
        <w:spacing w:after="0" w:line="240" w:lineRule="exact"/>
      </w:pPr>
      <w:r>
        <w:t>Capable de tout c’te forcenée.</w:t>
      </w:r>
    </w:p>
    <w:p w:rsidR="00F35E47" w:rsidRDefault="00F35E47" w:rsidP="0078634C">
      <w:pPr>
        <w:spacing w:after="0" w:line="240" w:lineRule="exact"/>
      </w:pPr>
      <w:r>
        <w:t>Une bombe ambulante quasi.</w:t>
      </w:r>
    </w:p>
    <w:p w:rsidR="00F35E47" w:rsidRDefault="00F35E47" w:rsidP="0078634C">
      <w:pPr>
        <w:spacing w:after="0" w:line="240" w:lineRule="exact"/>
      </w:pPr>
      <w:r>
        <w:t>Et si cela peut amuser parfois, c’est plus souvent l’frisson d’la caponnerie qui cramponne l’entre jambes.</w:t>
      </w:r>
    </w:p>
    <w:p w:rsidR="00F35E47" w:rsidRDefault="00F35E47" w:rsidP="0078634C">
      <w:pPr>
        <w:spacing w:after="0" w:line="240" w:lineRule="exact"/>
      </w:pPr>
      <w:r>
        <w:t>Mais paraît</w:t>
      </w:r>
      <w:r w:rsidR="005C0FA0">
        <w:t xml:space="preserve"> qu’y’a aussi des sacs à dos e</w:t>
      </w:r>
      <w:r>
        <w:t xml:space="preserve">t autres colifichets  pour pourris d’fric, toujours illustrés par </w:t>
      </w:r>
      <w:proofErr w:type="spellStart"/>
      <w:r>
        <w:t>Dukoons</w:t>
      </w:r>
      <w:proofErr w:type="spellEnd"/>
      <w:r>
        <w:t>.</w:t>
      </w:r>
    </w:p>
    <w:p w:rsidR="00E64898" w:rsidRDefault="00F35E47" w:rsidP="0078634C">
      <w:pPr>
        <w:spacing w:after="0" w:line="240" w:lineRule="exact"/>
      </w:pPr>
      <w:r>
        <w:t xml:space="preserve">Et que l’vieux campeur </w:t>
      </w:r>
      <w:r w:rsidR="00E64898">
        <w:t xml:space="preserve">s’en </w:t>
      </w:r>
      <w:r w:rsidR="005C0FA0">
        <w:t>n’e</w:t>
      </w:r>
      <w:r w:rsidR="00E64898">
        <w:t xml:space="preserve">st pas tout à fait </w:t>
      </w:r>
      <w:proofErr w:type="spellStart"/>
      <w:r w:rsidR="00E64898">
        <w:t>r’mis</w:t>
      </w:r>
      <w:proofErr w:type="spellEnd"/>
      <w:r w:rsidR="00E64898">
        <w:t xml:space="preserve"> d’c’cette concurrence sauvage.</w:t>
      </w:r>
    </w:p>
    <w:p w:rsidR="00E64898" w:rsidRDefault="006B4892" w:rsidP="0078634C">
      <w:pPr>
        <w:spacing w:after="0" w:line="240" w:lineRule="exact"/>
      </w:pPr>
      <w:r>
        <w:t>Pe</w:t>
      </w:r>
      <w:r w:rsidR="00E64898">
        <w:t>nsez, des sacs à dos Vuitton.</w:t>
      </w:r>
    </w:p>
    <w:p w:rsidR="00E64898" w:rsidRDefault="00E64898" w:rsidP="0078634C">
      <w:pPr>
        <w:spacing w:after="0" w:line="240" w:lineRule="exact"/>
      </w:pPr>
      <w:r>
        <w:t>Mais o</w:t>
      </w:r>
      <w:r w:rsidR="006B4892">
        <w:t>ù</w:t>
      </w:r>
      <w:r>
        <w:t xml:space="preserve"> va l’monde camarades, camarades auditrices auditeurs ?!</w:t>
      </w:r>
    </w:p>
    <w:p w:rsidR="00E64898" w:rsidRDefault="00E64898" w:rsidP="0078634C">
      <w:pPr>
        <w:spacing w:after="0" w:line="240" w:lineRule="exact"/>
      </w:pPr>
      <w:proofErr w:type="gramStart"/>
      <w:r>
        <w:t>Pis faut</w:t>
      </w:r>
      <w:proofErr w:type="gramEnd"/>
      <w:r w:rsidR="006B4892">
        <w:t xml:space="preserve"> pas oublier le dirlo du Louvre</w:t>
      </w:r>
      <w:r>
        <w:t>, le Jean-Luc Martinez de service.</w:t>
      </w:r>
    </w:p>
    <w:p w:rsidR="00E64898" w:rsidRDefault="00E64898" w:rsidP="0078634C">
      <w:pPr>
        <w:spacing w:after="0" w:line="240" w:lineRule="exact"/>
      </w:pPr>
      <w:r>
        <w:t>Qui s’la joue amateur d’art contemporain…</w:t>
      </w:r>
    </w:p>
    <w:p w:rsidR="00E64898" w:rsidRDefault="00E64898" w:rsidP="0078634C">
      <w:pPr>
        <w:spacing w:after="0" w:line="240" w:lineRule="exact"/>
      </w:pPr>
      <w:r>
        <w:t>Et donc qui s’fait une p’tite branlette d’offrir son château aux p’tite</w:t>
      </w:r>
      <w:r w:rsidR="005C0FA0">
        <w:t>s</w:t>
      </w:r>
      <w:r>
        <w:t xml:space="preserve"> gâteries du </w:t>
      </w:r>
      <w:r w:rsidR="00A47FE7">
        <w:t>Arnault.</w:t>
      </w:r>
    </w:p>
    <w:p w:rsidR="00E64898" w:rsidRDefault="00E64898" w:rsidP="0078634C">
      <w:pPr>
        <w:spacing w:after="0" w:line="240" w:lineRule="exact"/>
      </w:pPr>
      <w:r>
        <w:t>Un habitué.</w:t>
      </w:r>
    </w:p>
    <w:p w:rsidR="00E64898" w:rsidRDefault="00E64898" w:rsidP="0078634C">
      <w:pPr>
        <w:spacing w:after="0" w:line="240" w:lineRule="exact"/>
      </w:pPr>
      <w:r>
        <w:t xml:space="preserve">Versailles aussi l’reçoit pour des manifestations au prestige aussi douteux que le pique-nique </w:t>
      </w:r>
      <w:proofErr w:type="spellStart"/>
      <w:r>
        <w:t>Vuittonesque</w:t>
      </w:r>
      <w:proofErr w:type="spellEnd"/>
      <w:r>
        <w:t>.</w:t>
      </w:r>
    </w:p>
    <w:p w:rsidR="00E64898" w:rsidRDefault="006B4892" w:rsidP="0078634C">
      <w:pPr>
        <w:spacing w:after="0" w:line="240" w:lineRule="exact"/>
      </w:pPr>
      <w:r>
        <w:t>Roi-citoyen du Louvre</w:t>
      </w:r>
      <w:r w:rsidR="00E64898">
        <w:t xml:space="preserve"> d’après le très gauchiste Figaro, symbole d’une certaine idée de notre civilisation…</w:t>
      </w:r>
    </w:p>
    <w:p w:rsidR="00E64898" w:rsidRDefault="00E64898" w:rsidP="0078634C">
      <w:pPr>
        <w:spacing w:after="0" w:line="240" w:lineRule="exact"/>
      </w:pPr>
      <w:r>
        <w:t>Un détail de l’histoire, il vous en coûtera de 2100 à 3000 € pour vous exhiber avec ces merveilles d</w:t>
      </w:r>
      <w:r w:rsidR="005C0FA0">
        <w:t>u</w:t>
      </w:r>
      <w:r>
        <w:t xml:space="preserve"> bon goût</w:t>
      </w:r>
      <w:r w:rsidR="005C0FA0">
        <w:t xml:space="preserve"> Français…</w:t>
      </w:r>
    </w:p>
    <w:p w:rsidR="00E64898" w:rsidRDefault="00E64898" w:rsidP="0078634C">
      <w:pPr>
        <w:spacing w:after="0" w:line="240" w:lineRule="exact"/>
      </w:pPr>
      <w:r>
        <w:t>Alors pour tous ceux qui n’peuvent pas gagner</w:t>
      </w:r>
      <w:r w:rsidR="006B4892">
        <w:t xml:space="preserve"> ces talbins en suant du </w:t>
      </w:r>
      <w:proofErr w:type="spellStart"/>
      <w:r w:rsidR="006B4892">
        <w:t>burnou</w:t>
      </w:r>
      <w:proofErr w:type="spellEnd"/>
      <w:r>
        <w:t xml:space="preserve"> dans les usines, les chantiers, les bureaux, tous les puent la sueur, un p’tit taf d’appoint pour vous, le vol de sacs à mains Vuitton.</w:t>
      </w:r>
    </w:p>
    <w:p w:rsidR="005C0FA0" w:rsidRDefault="005C0FA0" w:rsidP="0078634C">
      <w:pPr>
        <w:spacing w:after="0" w:line="240" w:lineRule="exact"/>
      </w:pPr>
      <w:r>
        <w:t>À l’arrache, à la sortie même d’ces cavernes d’Ali Baba du luxe ostentatoire de très, très mauvais goût.</w:t>
      </w:r>
    </w:p>
    <w:p w:rsidR="005C0FA0" w:rsidRDefault="005C0FA0" w:rsidP="0078634C">
      <w:pPr>
        <w:spacing w:after="0" w:line="240" w:lineRule="exact"/>
      </w:pPr>
      <w:r>
        <w:t xml:space="preserve">De chiotte </w:t>
      </w:r>
      <w:proofErr w:type="gramStart"/>
      <w:r>
        <w:t>osons nous</w:t>
      </w:r>
      <w:proofErr w:type="gramEnd"/>
      <w:r>
        <w:t>.</w:t>
      </w:r>
    </w:p>
    <w:p w:rsidR="005C0FA0" w:rsidRDefault="005C0FA0" w:rsidP="0078634C">
      <w:pPr>
        <w:spacing w:after="0" w:line="240" w:lineRule="exact"/>
      </w:pPr>
      <w:r>
        <w:t>Posséder du fric n’est rien d’autre que posséder du fric.</w:t>
      </w:r>
    </w:p>
    <w:p w:rsidR="005C0FA0" w:rsidRDefault="005C0FA0" w:rsidP="0078634C">
      <w:pPr>
        <w:spacing w:after="0" w:line="240" w:lineRule="exact"/>
      </w:pPr>
      <w:r>
        <w:t>Pas question d’intelligence, de sensibilité de bon goût.</w:t>
      </w:r>
    </w:p>
    <w:p w:rsidR="005C0FA0" w:rsidRDefault="005C0FA0" w:rsidP="0078634C">
      <w:pPr>
        <w:spacing w:after="0" w:line="240" w:lineRule="exact"/>
      </w:pPr>
      <w:r>
        <w:t>Nan !</w:t>
      </w:r>
    </w:p>
    <w:p w:rsidR="005C0FA0" w:rsidRDefault="005C0FA0" w:rsidP="0078634C">
      <w:pPr>
        <w:spacing w:after="0" w:line="240" w:lineRule="exact"/>
      </w:pPr>
      <w:r>
        <w:t>Qu’il semble qu’il soit certain qu’c’est tout l’contraire.</w:t>
      </w:r>
    </w:p>
    <w:p w:rsidR="005C0FA0" w:rsidRDefault="005C0FA0" w:rsidP="0078634C">
      <w:pPr>
        <w:spacing w:after="0" w:line="240" w:lineRule="exact"/>
      </w:pPr>
      <w:r>
        <w:t xml:space="preserve">Posséder du fric, </w:t>
      </w:r>
      <w:r w:rsidR="00A47FE7">
        <w:t>Arnault</w:t>
      </w:r>
      <w:r>
        <w:t>, ne permet pas de camoufler sous l’or la fange.</w:t>
      </w:r>
    </w:p>
    <w:p w:rsidR="005C0FA0" w:rsidRDefault="005C0FA0" w:rsidP="0078634C">
      <w:pPr>
        <w:spacing w:after="0" w:line="240" w:lineRule="exact"/>
      </w:pPr>
      <w:r>
        <w:t xml:space="preserve">On s’préfère </w:t>
      </w:r>
      <w:proofErr w:type="gramStart"/>
      <w:r>
        <w:t>fauché</w:t>
      </w:r>
      <w:proofErr w:type="gramEnd"/>
      <w:r>
        <w:t xml:space="preserve"> mais propret sur nous</w:t>
      </w:r>
      <w:r w:rsidR="009F605A">
        <w:t>.</w:t>
      </w:r>
    </w:p>
    <w:p w:rsidR="00F35E47" w:rsidRDefault="00F35E47" w:rsidP="0078634C">
      <w:pPr>
        <w:spacing w:after="0" w:line="240" w:lineRule="exact"/>
      </w:pPr>
    </w:p>
    <w:p w:rsidR="00F35E47" w:rsidRDefault="00F35E47"/>
    <w:sectPr w:rsidR="00F35E47" w:rsidSect="00F35E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34C"/>
    <w:rsid w:val="00012302"/>
    <w:rsid w:val="001A3780"/>
    <w:rsid w:val="005C0FA0"/>
    <w:rsid w:val="0063683E"/>
    <w:rsid w:val="006B4892"/>
    <w:rsid w:val="0078634C"/>
    <w:rsid w:val="009F605A"/>
    <w:rsid w:val="00A47FE7"/>
    <w:rsid w:val="00D22A42"/>
    <w:rsid w:val="00E64898"/>
    <w:rsid w:val="00F35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Pikekou</cp:lastModifiedBy>
  <cp:revision>5</cp:revision>
  <cp:lastPrinted>2017-05-01T14:01:00Z</cp:lastPrinted>
  <dcterms:created xsi:type="dcterms:W3CDTF">2017-05-01T06:22:00Z</dcterms:created>
  <dcterms:modified xsi:type="dcterms:W3CDTF">2017-05-02T19:45:00Z</dcterms:modified>
</cp:coreProperties>
</file>