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05F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bookmarkStart w:id="0" w:name="_GoBack"/>
      <w:bookmarkEnd w:id="0"/>
      <w:r>
        <w:rPr>
          <w:rFonts w:ascii="Helvetica" w:hAnsi="Helvetica" w:cs="Helvetica"/>
          <w:sz w:val="24"/>
          <w:szCs w:val="24"/>
        </w:rPr>
        <w:t>La bouille du gamin.</w:t>
      </w:r>
    </w:p>
    <w:p w:rsidR="00000000" w:rsidRDefault="00B05F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"</w:t>
      </w:r>
      <w:r>
        <w:rPr>
          <w:rFonts w:ascii="HelveticaNeue-BoldItalic" w:hAnsi="HelveticaNeue-BoldItalic" w:cs="HelveticaNeue-BoldItalic"/>
          <w:b/>
          <w:bCs/>
          <w:i/>
          <w:iCs/>
          <w:color w:val="666666"/>
          <w:sz w:val="24"/>
          <w:szCs w:val="24"/>
        </w:rPr>
        <w:t>Sami Abu Diak, un jeune garçon palestinien âgé de 17 ans, arrêté par les forces israéliennes comme blessé mais en raison de la non-prestation de soins médicaux suffisants, il est mort aujourd'hui.</w:t>
      </w:r>
      <w:r>
        <w:rPr>
          <w:rFonts w:ascii="HelveticaNeue" w:hAnsi="HelveticaNeue" w:cs="HelveticaNeue"/>
          <w:color w:val="666666"/>
          <w:sz w:val="24"/>
          <w:szCs w:val="24"/>
        </w:rPr>
        <w:t>"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C'é</w:t>
      </w:r>
      <w:r>
        <w:rPr>
          <w:rFonts w:ascii="HelveticaNeue" w:hAnsi="HelveticaNeue" w:cs="HelveticaNeue"/>
          <w:color w:val="666666"/>
          <w:sz w:val="24"/>
          <w:szCs w:val="24"/>
        </w:rPr>
        <w:t>tait il y a quelques jours en Palestine.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Mais cela pourrait être en France, aux États-Unis, en Russie, Bléliorussie, Chine, Brésil, enfin dans tous les pays du monde ou presque, là où la police fait sa loi.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Chez nous, en France Françaouèse, le pays de la L</w:t>
      </w:r>
      <w:r>
        <w:rPr>
          <w:rFonts w:ascii="HelveticaNeue" w:hAnsi="HelveticaNeue" w:cs="HelveticaNeue"/>
          <w:color w:val="666666"/>
          <w:sz w:val="24"/>
          <w:szCs w:val="24"/>
        </w:rPr>
        <w:t>iberté, de l'Égalité d'la fraternité et des supposés droits de l'homme,, la police fait aussi sa loi.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Soutien ultime des régimes contestés par la rue, ils sont intouchables.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Soutenus par les politiques qui tiennent par dessus tout aux privilèges attachés à</w:t>
      </w:r>
      <w:r>
        <w:rPr>
          <w:rFonts w:ascii="HelveticaNeue" w:hAnsi="HelveticaNeue" w:cs="HelveticaNeue"/>
          <w:color w:val="666666"/>
          <w:sz w:val="24"/>
          <w:szCs w:val="24"/>
        </w:rPr>
        <w:t xml:space="preserve"> leur "fonction".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En réalité, des gens qui ne servent à rien de pas grand-chose, des parasites, des copains coquins qui feront leur troulala tant qu'ils pourront faire avaler au peuple qu'ils sont indispensables et les garants inoxidables de la liberté., d</w:t>
      </w:r>
      <w:r>
        <w:rPr>
          <w:rFonts w:ascii="HelveticaNeue" w:hAnsi="HelveticaNeue" w:cs="HelveticaNeue"/>
          <w:color w:val="666666"/>
          <w:sz w:val="24"/>
          <w:szCs w:val="24"/>
        </w:rPr>
        <w:t>e l'égalité et de la fraternité.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Poils au nez.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Vous n'avez pas les dents qui grincent à cette évocation ?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Moi si.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Et les rotules qu'ont la danse de saint Guy et le foie qu'est pas droit, la rate qui s'ditate ...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Mais sur la musique de la danse macabre.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"I</w:t>
      </w:r>
      <w:r>
        <w:rPr>
          <w:rFonts w:ascii="HelveticaNeue-BoldItalic" w:hAnsi="HelveticaNeue-BoldItalic" w:cs="HelveticaNeue-BoldItalic"/>
          <w:b/>
          <w:bCs/>
          <w:i/>
          <w:iCs/>
          <w:color w:val="666666"/>
          <w:sz w:val="24"/>
          <w:szCs w:val="24"/>
        </w:rPr>
        <w:t>l</w:t>
      </w:r>
      <w:r>
        <w:rPr>
          <w:rFonts w:ascii="HelveticaNeue-BoldItalic" w:hAnsi="HelveticaNeue-BoldItalic" w:cs="HelveticaNeue-BoldItalic"/>
          <w:b/>
          <w:bCs/>
          <w:i/>
          <w:iCs/>
          <w:color w:val="666666"/>
          <w:sz w:val="24"/>
          <w:szCs w:val="24"/>
        </w:rPr>
        <w:t xml:space="preserve"> y'a des pays où les gens, au creux des lits font des rêves...</w:t>
      </w:r>
      <w:r>
        <w:rPr>
          <w:rFonts w:ascii="HelveticaNeue" w:hAnsi="HelveticaNeue" w:cs="HelveticaNeue"/>
          <w:color w:val="666666"/>
          <w:sz w:val="24"/>
          <w:szCs w:val="24"/>
        </w:rPr>
        <w:t>"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Y sont où, y sont où ces pays ?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Ils en ont rêvé après la dernière tuerie mondiale, les gens.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Et puuuiiittt ! barré en couille le rêve.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Un gamin de l'âge de Sami a descendu dux êtes humains aux</w:t>
      </w:r>
      <w:r>
        <w:rPr>
          <w:rFonts w:ascii="HelveticaNeue" w:hAnsi="HelveticaNeue" w:cs="HelveticaNeue"/>
          <w:color w:val="666666"/>
          <w:sz w:val="24"/>
          <w:szCs w:val="24"/>
        </w:rPr>
        <w:t xml:space="preserve"> États de Trump...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Oui, des enfants aussi, aujourd'hui, tuent.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Il a existé, sur le continent Africain, des mioches soldats et probablement pas que là.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Que des crapules formaient.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Ils pouvaient exécuter leurs mère, leur père, toute la fraterie et les voisin</w:t>
      </w:r>
      <w:r>
        <w:rPr>
          <w:rFonts w:ascii="HelveticaNeue" w:hAnsi="HelveticaNeue" w:cs="HelveticaNeue"/>
          <w:color w:val="666666"/>
          <w:sz w:val="24"/>
          <w:szCs w:val="24"/>
        </w:rPr>
        <w:t>s aussi.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J'préfère radoter sur la police.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Qui donne l'exemple.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Sur les politiques qui les soutiennent.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Et pas l'ombre d'un qui n'soit pas dans l'coup, si c'n'est aujourd'hui, ce sera demain ou après demain; mais ce sera.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Une des seules chose dont ont soient sûrs.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L'Est, l'Ouest, le Nord, le Sud...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Le monde minus, le monde est granguignolesque.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Et nous en sommes, et responsables, chacun, où que nous soyons et quoi que nous fassions ou pas.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Et pourtant, pourtant, nous vaquon</w:t>
      </w:r>
      <w:r>
        <w:rPr>
          <w:rFonts w:ascii="HelveticaNeue" w:hAnsi="HelveticaNeue" w:cs="HelveticaNeue"/>
          <w:color w:val="666666"/>
          <w:sz w:val="24"/>
          <w:szCs w:val="24"/>
        </w:rPr>
        <w:t>s à nos p'tites besognes journalières.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Faut gagner sa croûte.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lastRenderedPageBreak/>
        <w:t>Faut tracer sa route.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On n'peut pas s'arrêter chaque fois qu'un gugus se traîne su' l'bord de la route.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Merde alors !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Ouais, y'en a que ça amuse de marquer la pause et d'secourir la main tendue.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Grand bien leur fasse.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Y'a rien à y gagner.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Et la pointeuse n'fait pas d'cadeau, elle.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Et Sami doit-être sous terre à c't'heure.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Et not' mémoire va enfouir ce mort abandonné.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Plus y penser, plus y penser.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Pas voir, pas voir.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>Plus lire, plus écrire.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  <w:r>
        <w:rPr>
          <w:rFonts w:ascii="HelveticaNeue" w:hAnsi="HelveticaNeue" w:cs="HelveticaNeue"/>
          <w:color w:val="666666"/>
          <w:sz w:val="24"/>
          <w:szCs w:val="24"/>
        </w:rPr>
        <w:t xml:space="preserve">Adieu </w:t>
      </w:r>
      <w:r>
        <w:rPr>
          <w:rFonts w:ascii="HelveticaNeue" w:hAnsi="HelveticaNeue" w:cs="HelveticaNeue"/>
          <w:color w:val="666666"/>
          <w:sz w:val="24"/>
          <w:szCs w:val="24"/>
        </w:rPr>
        <w:t>Sami !</w:t>
      </w: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</w:p>
    <w:p w:rsidR="00000000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</w:p>
    <w:p w:rsidR="00B05F24" w:rsidRDefault="00B05F24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Neue" w:hAnsi="HelveticaNeue" w:cs="HelveticaNeue"/>
          <w:color w:val="666666"/>
          <w:sz w:val="24"/>
          <w:szCs w:val="24"/>
        </w:rPr>
      </w:pPr>
    </w:p>
    <w:sectPr w:rsidR="00B05F24">
      <w:pgSz w:w="11900" w:h="16840"/>
      <w:pgMar w:top="1417" w:right="1440" w:bottom="1417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Bold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95"/>
    <w:rsid w:val="00786A95"/>
    <w:rsid w:val="00B0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Pikekou</dc:creator>
  <cp:lastModifiedBy>Pikekou</cp:lastModifiedBy>
  <cp:revision>2</cp:revision>
  <dcterms:created xsi:type="dcterms:W3CDTF">2020-08-30T14:51:00Z</dcterms:created>
  <dcterms:modified xsi:type="dcterms:W3CDTF">2020-08-30T14:51:00Z</dcterms:modified>
</cp:coreProperties>
</file>